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F0" w:rsidRPr="003459FA" w:rsidRDefault="00010D4C" w:rsidP="00445A1D">
      <w:pPr>
        <w:pStyle w:val="ad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0F4BBC">
        <w:rPr>
          <w:rFonts w:hint="eastAsia"/>
          <w:sz w:val="22"/>
        </w:rPr>
        <w:t xml:space="preserve">　　　　　　</w:t>
      </w:r>
      <w:r w:rsidR="00244603">
        <w:rPr>
          <w:rFonts w:hint="eastAsia"/>
          <w:sz w:val="22"/>
        </w:rPr>
        <w:t xml:space="preserve">　　　　　　　　　</w:t>
      </w:r>
      <w:r w:rsidR="00F17AD3" w:rsidRPr="00535C53">
        <w:rPr>
          <w:rFonts w:hint="eastAsia"/>
          <w:spacing w:val="22"/>
          <w:kern w:val="0"/>
          <w:sz w:val="22"/>
          <w:fitText w:val="2278" w:id="-1452136704"/>
        </w:rPr>
        <w:t>５</w:t>
      </w:r>
      <w:r w:rsidR="00A25BAF" w:rsidRPr="00535C53">
        <w:rPr>
          <w:rFonts w:hint="eastAsia"/>
          <w:spacing w:val="22"/>
          <w:kern w:val="0"/>
          <w:sz w:val="22"/>
          <w:fitText w:val="2278" w:id="-1452136704"/>
        </w:rPr>
        <w:t>子家</w:t>
      </w:r>
      <w:r w:rsidR="00630EAE" w:rsidRPr="00535C53">
        <w:rPr>
          <w:rFonts w:hint="eastAsia"/>
          <w:spacing w:val="22"/>
          <w:kern w:val="0"/>
          <w:sz w:val="22"/>
          <w:fitText w:val="2278" w:id="-1452136704"/>
        </w:rPr>
        <w:t>第</w:t>
      </w:r>
      <w:r w:rsidR="00535C53" w:rsidRPr="00535C53">
        <w:rPr>
          <w:spacing w:val="22"/>
          <w:kern w:val="0"/>
          <w:sz w:val="22"/>
          <w:fitText w:val="2278" w:id="-1452136704"/>
        </w:rPr>
        <w:t>153122</w:t>
      </w:r>
      <w:r w:rsidR="00630EAE" w:rsidRPr="00535C53">
        <w:rPr>
          <w:rFonts w:hint="eastAsia"/>
          <w:spacing w:val="2"/>
          <w:kern w:val="0"/>
          <w:sz w:val="22"/>
          <w:fitText w:val="2278" w:id="-1452136704"/>
        </w:rPr>
        <w:t>号</w:t>
      </w:r>
    </w:p>
    <w:p w:rsidR="00630EAE" w:rsidRPr="003459FA" w:rsidRDefault="00CF566F" w:rsidP="00535C53">
      <w:pPr>
        <w:ind w:right="-2"/>
        <w:rPr>
          <w:rFonts w:asciiTheme="minorEastAsia" w:hAnsiTheme="minorEastAsia"/>
          <w:sz w:val="22"/>
        </w:rPr>
      </w:pPr>
      <w:r w:rsidRPr="003459F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A25BAF" w:rsidRPr="003459FA">
        <w:rPr>
          <w:rFonts w:asciiTheme="minorEastAsia" w:hAnsiTheme="minorEastAsia" w:hint="eastAsia"/>
          <w:sz w:val="22"/>
        </w:rPr>
        <w:t xml:space="preserve">　</w:t>
      </w:r>
      <w:r w:rsidR="00ED57A5" w:rsidRPr="003459FA">
        <w:rPr>
          <w:rFonts w:asciiTheme="minorEastAsia" w:hAnsiTheme="minorEastAsia" w:hint="eastAsia"/>
          <w:sz w:val="22"/>
        </w:rPr>
        <w:t xml:space="preserve">　　　　</w:t>
      </w:r>
      <w:r w:rsidR="00A25BAF" w:rsidRPr="003459FA">
        <w:rPr>
          <w:rFonts w:asciiTheme="minorEastAsia" w:hAnsiTheme="minorEastAsia" w:hint="eastAsia"/>
          <w:sz w:val="22"/>
        </w:rPr>
        <w:t xml:space="preserve">　　</w:t>
      </w:r>
      <w:r w:rsidR="00631D05" w:rsidRPr="003459FA">
        <w:rPr>
          <w:rFonts w:asciiTheme="minorEastAsia" w:hAnsiTheme="minorEastAsia" w:hint="eastAsia"/>
          <w:sz w:val="22"/>
        </w:rPr>
        <w:t xml:space="preserve">　</w:t>
      </w:r>
      <w:r w:rsidR="00535C53">
        <w:rPr>
          <w:rFonts w:asciiTheme="minorEastAsia" w:hAnsiTheme="minorEastAsia" w:hint="eastAsia"/>
          <w:sz w:val="22"/>
        </w:rPr>
        <w:t xml:space="preserve">　　　　</w:t>
      </w:r>
      <w:r w:rsidR="0085594C" w:rsidRPr="00535C53">
        <w:rPr>
          <w:rFonts w:asciiTheme="minorEastAsia" w:hAnsiTheme="minorEastAsia" w:hint="eastAsia"/>
          <w:kern w:val="0"/>
          <w:sz w:val="22"/>
          <w:fitText w:val="2200" w:id="-1164774912"/>
        </w:rPr>
        <w:t>令和</w:t>
      </w:r>
      <w:r w:rsidR="00F17AD3" w:rsidRPr="00535C53">
        <w:rPr>
          <w:rFonts w:asciiTheme="minorEastAsia" w:hAnsiTheme="minorEastAsia" w:hint="eastAsia"/>
          <w:kern w:val="0"/>
          <w:sz w:val="22"/>
          <w:fitText w:val="2200" w:id="-1164774912"/>
        </w:rPr>
        <w:t>５</w:t>
      </w:r>
      <w:r w:rsidR="00630EAE" w:rsidRPr="00535C53">
        <w:rPr>
          <w:rFonts w:asciiTheme="minorEastAsia" w:hAnsiTheme="minorEastAsia" w:hint="eastAsia"/>
          <w:kern w:val="0"/>
          <w:sz w:val="22"/>
          <w:fitText w:val="2200" w:id="-1164774912"/>
        </w:rPr>
        <w:t>年</w:t>
      </w:r>
      <w:r w:rsidR="00F17AD3" w:rsidRPr="00535C53">
        <w:rPr>
          <w:rFonts w:asciiTheme="minorEastAsia" w:hAnsiTheme="minorEastAsia" w:hint="eastAsia"/>
          <w:kern w:val="0"/>
          <w:sz w:val="22"/>
          <w:fitText w:val="2200" w:id="-1164774912"/>
        </w:rPr>
        <w:t>１０</w:t>
      </w:r>
      <w:r w:rsidR="00D479E5" w:rsidRPr="00535C53">
        <w:rPr>
          <w:rFonts w:asciiTheme="minorEastAsia" w:hAnsiTheme="minorEastAsia" w:hint="eastAsia"/>
          <w:kern w:val="0"/>
          <w:sz w:val="22"/>
          <w:fitText w:val="2200" w:id="-1164774912"/>
        </w:rPr>
        <w:t>月</w:t>
      </w:r>
      <w:r w:rsidR="00535C53" w:rsidRPr="00535C53">
        <w:rPr>
          <w:rFonts w:asciiTheme="minorEastAsia" w:hAnsiTheme="minorEastAsia" w:hint="eastAsia"/>
          <w:kern w:val="0"/>
          <w:sz w:val="22"/>
          <w:fitText w:val="2200" w:id="-1164774912"/>
        </w:rPr>
        <w:t>１７</w:t>
      </w:r>
      <w:r w:rsidR="00630EAE" w:rsidRPr="00535C53">
        <w:rPr>
          <w:rFonts w:asciiTheme="minorEastAsia" w:hAnsiTheme="minorEastAsia" w:hint="eastAsia"/>
          <w:kern w:val="0"/>
          <w:sz w:val="22"/>
          <w:fitText w:val="2200" w:id="-1164774912"/>
        </w:rPr>
        <w:t>日</w:t>
      </w:r>
    </w:p>
    <w:p w:rsidR="00630EAE" w:rsidRPr="003459FA" w:rsidRDefault="00630EAE">
      <w:pPr>
        <w:rPr>
          <w:rFonts w:asciiTheme="minorEastAsia" w:hAnsiTheme="minorEastAsia"/>
          <w:sz w:val="22"/>
        </w:rPr>
      </w:pPr>
    </w:p>
    <w:p w:rsidR="005C7E18" w:rsidRPr="003459FA" w:rsidRDefault="00B82075" w:rsidP="005C7E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関係各位</w:t>
      </w:r>
      <w:r w:rsidR="000315FF" w:rsidRPr="003459FA">
        <w:rPr>
          <w:rFonts w:asciiTheme="minorEastAsia" w:hAnsiTheme="minorEastAsia" w:hint="eastAsia"/>
          <w:sz w:val="22"/>
        </w:rPr>
        <w:t xml:space="preserve">　殿</w:t>
      </w:r>
    </w:p>
    <w:p w:rsidR="00BF2609" w:rsidRPr="003459FA" w:rsidRDefault="00BF2609">
      <w:pPr>
        <w:rPr>
          <w:rFonts w:asciiTheme="minorEastAsia" w:hAnsiTheme="minorEastAsia"/>
          <w:sz w:val="22"/>
        </w:rPr>
      </w:pPr>
    </w:p>
    <w:p w:rsidR="000315FF" w:rsidRPr="003459FA" w:rsidRDefault="00C20725" w:rsidP="00C20725">
      <w:pPr>
        <w:ind w:right="58"/>
        <w:jc w:val="right"/>
        <w:rPr>
          <w:rFonts w:asciiTheme="minorEastAsia" w:hAnsiTheme="minorEastAsia"/>
          <w:kern w:val="0"/>
          <w:sz w:val="22"/>
        </w:rPr>
      </w:pPr>
      <w:r w:rsidRPr="003459FA">
        <w:rPr>
          <w:rFonts w:asciiTheme="minorEastAsia" w:hAnsiTheme="minorEastAsia" w:hint="eastAsia"/>
          <w:kern w:val="0"/>
          <w:sz w:val="22"/>
        </w:rPr>
        <w:t xml:space="preserve">　</w:t>
      </w:r>
      <w:r w:rsidR="00E3623B" w:rsidRPr="003459FA">
        <w:rPr>
          <w:rFonts w:asciiTheme="minorEastAsia" w:hAnsiTheme="minorEastAsia" w:hint="eastAsia"/>
          <w:kern w:val="0"/>
          <w:sz w:val="22"/>
        </w:rPr>
        <w:t>香川県健康福祉部子ども政策推進局</w:t>
      </w:r>
      <w:r w:rsidR="000315FF" w:rsidRPr="003459FA">
        <w:rPr>
          <w:rFonts w:asciiTheme="minorEastAsia" w:hAnsiTheme="minorEastAsia" w:hint="eastAsia"/>
          <w:kern w:val="0"/>
          <w:sz w:val="22"/>
        </w:rPr>
        <w:t>子ども家庭</w:t>
      </w:r>
      <w:r w:rsidR="007D6EFA" w:rsidRPr="003459FA">
        <w:rPr>
          <w:rFonts w:asciiTheme="minorEastAsia" w:hAnsiTheme="minorEastAsia" w:hint="eastAsia"/>
          <w:kern w:val="0"/>
          <w:sz w:val="22"/>
        </w:rPr>
        <w:t>課長</w:t>
      </w:r>
    </w:p>
    <w:p w:rsidR="005C7E18" w:rsidRPr="003459FA" w:rsidRDefault="005C7E18" w:rsidP="00E3623B">
      <w:pPr>
        <w:ind w:leftChars="1000" w:left="2100" w:firstLineChars="1665" w:firstLine="3663"/>
        <w:rPr>
          <w:rFonts w:asciiTheme="minorEastAsia" w:hAnsiTheme="minorEastAsia"/>
          <w:sz w:val="22"/>
        </w:rPr>
      </w:pPr>
    </w:p>
    <w:p w:rsidR="005C7E18" w:rsidRPr="003459FA" w:rsidRDefault="005C7E18">
      <w:pPr>
        <w:rPr>
          <w:rFonts w:asciiTheme="minorEastAsia" w:hAnsiTheme="minorEastAsia"/>
          <w:sz w:val="22"/>
        </w:rPr>
      </w:pPr>
    </w:p>
    <w:p w:rsidR="002E562E" w:rsidRDefault="00AD3224" w:rsidP="00297AD4">
      <w:pPr>
        <w:jc w:val="center"/>
        <w:rPr>
          <w:rFonts w:asciiTheme="minorEastAsia" w:hAnsiTheme="minorEastAsia"/>
          <w:sz w:val="22"/>
        </w:rPr>
      </w:pPr>
      <w:r w:rsidRPr="003459FA">
        <w:rPr>
          <w:rFonts w:asciiTheme="minorEastAsia" w:hAnsiTheme="minorEastAsia" w:hint="eastAsia"/>
          <w:sz w:val="22"/>
        </w:rPr>
        <w:t>虐待の早期発見・早期対応のための</w:t>
      </w:r>
      <w:r w:rsidR="002E562E">
        <w:rPr>
          <w:rFonts w:asciiTheme="minorEastAsia" w:hAnsiTheme="minorEastAsia" w:hint="eastAsia"/>
          <w:sz w:val="22"/>
        </w:rPr>
        <w:t>支援者スキルアップ</w:t>
      </w:r>
    </w:p>
    <w:p w:rsidR="008C64F0" w:rsidRPr="003459FA" w:rsidRDefault="002E562E" w:rsidP="00297AD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（子どもの発達課題の早期発見・早期支援）研修会</w:t>
      </w:r>
      <w:r w:rsidR="007D6EFA" w:rsidRPr="003459FA">
        <w:rPr>
          <w:rFonts w:asciiTheme="minorEastAsia" w:hAnsiTheme="minorEastAsia" w:hint="eastAsia"/>
          <w:sz w:val="22"/>
        </w:rPr>
        <w:t>について（通知）</w:t>
      </w:r>
    </w:p>
    <w:p w:rsidR="003459FA" w:rsidRPr="003459FA" w:rsidRDefault="003459FA" w:rsidP="003459FA">
      <w:pPr>
        <w:rPr>
          <w:rFonts w:asciiTheme="minorEastAsia" w:hAnsiTheme="minorEastAsia"/>
          <w:sz w:val="22"/>
        </w:rPr>
      </w:pPr>
    </w:p>
    <w:p w:rsidR="00BB0C42" w:rsidRPr="003459FA" w:rsidRDefault="007C0583" w:rsidP="007D6EFA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3459FA">
        <w:rPr>
          <w:rFonts w:asciiTheme="minorEastAsia" w:hAnsiTheme="minorEastAsia" w:hint="eastAsia"/>
          <w:sz w:val="22"/>
        </w:rPr>
        <w:t>このことについて</w:t>
      </w:r>
      <w:r w:rsidR="00CC6791" w:rsidRPr="003459FA">
        <w:rPr>
          <w:rFonts w:asciiTheme="minorEastAsia" w:hAnsiTheme="minorEastAsia" w:hint="eastAsia"/>
          <w:sz w:val="22"/>
        </w:rPr>
        <w:t>、</w:t>
      </w:r>
      <w:r w:rsidRPr="003459FA">
        <w:rPr>
          <w:rFonts w:asciiTheme="minorEastAsia" w:hAnsiTheme="minorEastAsia" w:hint="eastAsia"/>
          <w:sz w:val="22"/>
        </w:rPr>
        <w:t>下記のとおり</w:t>
      </w:r>
      <w:r w:rsidR="00297AD4">
        <w:rPr>
          <w:rFonts w:asciiTheme="minorEastAsia" w:hAnsiTheme="minorEastAsia" w:hint="eastAsia"/>
          <w:sz w:val="22"/>
        </w:rPr>
        <w:t>研修会</w:t>
      </w:r>
      <w:r w:rsidR="00CC6791" w:rsidRPr="003459FA">
        <w:rPr>
          <w:rFonts w:asciiTheme="minorEastAsia" w:hAnsiTheme="minorEastAsia" w:hint="eastAsia"/>
          <w:sz w:val="22"/>
        </w:rPr>
        <w:t>を</w:t>
      </w:r>
      <w:r w:rsidR="008C64F0" w:rsidRPr="003459FA">
        <w:rPr>
          <w:rFonts w:asciiTheme="minorEastAsia" w:hAnsiTheme="minorEastAsia" w:hint="eastAsia"/>
          <w:sz w:val="22"/>
        </w:rPr>
        <w:t>開催いたしますので、関係職員の出席について御配慮をお願いいたします。</w:t>
      </w:r>
    </w:p>
    <w:p w:rsidR="00800C0B" w:rsidRPr="00A779C8" w:rsidRDefault="00800C0B" w:rsidP="008C64F0">
      <w:pPr>
        <w:jc w:val="left"/>
        <w:rPr>
          <w:rFonts w:asciiTheme="minorEastAsia" w:hAnsiTheme="minorEastAsia"/>
          <w:sz w:val="22"/>
        </w:rPr>
      </w:pPr>
    </w:p>
    <w:p w:rsidR="00BB0C42" w:rsidRPr="003459FA" w:rsidRDefault="00BB0C42" w:rsidP="00BB0C42">
      <w:pPr>
        <w:pStyle w:val="a3"/>
        <w:rPr>
          <w:sz w:val="22"/>
        </w:rPr>
      </w:pPr>
      <w:r w:rsidRPr="003459FA">
        <w:rPr>
          <w:rFonts w:hint="eastAsia"/>
          <w:sz w:val="22"/>
        </w:rPr>
        <w:t>記</w:t>
      </w:r>
    </w:p>
    <w:p w:rsidR="00C20725" w:rsidRPr="003459FA" w:rsidRDefault="00C20725" w:rsidP="00BB0C42">
      <w:pPr>
        <w:rPr>
          <w:rFonts w:asciiTheme="minorEastAsia" w:hAnsiTheme="minorEastAsia"/>
          <w:sz w:val="22"/>
        </w:rPr>
      </w:pPr>
    </w:p>
    <w:p w:rsidR="003459FA" w:rsidRPr="003459FA" w:rsidRDefault="002E562E" w:rsidP="00BB0C4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297AD4">
        <w:rPr>
          <w:rFonts w:asciiTheme="minorEastAsia" w:hAnsiTheme="minorEastAsia" w:hint="eastAsia"/>
          <w:sz w:val="22"/>
        </w:rPr>
        <w:t xml:space="preserve">　</w:t>
      </w:r>
      <w:r w:rsidR="003459FA" w:rsidRPr="003459FA">
        <w:rPr>
          <w:rFonts w:asciiTheme="minorEastAsia" w:hAnsiTheme="minorEastAsia" w:hint="eastAsia"/>
          <w:sz w:val="22"/>
        </w:rPr>
        <w:t>研修日程及び内容</w:t>
      </w:r>
    </w:p>
    <w:tbl>
      <w:tblPr>
        <w:tblStyle w:val="af0"/>
        <w:tblW w:w="8820" w:type="dxa"/>
        <w:tblInd w:w="205" w:type="dxa"/>
        <w:tblLook w:val="04A0" w:firstRow="1" w:lastRow="0" w:firstColumn="1" w:lastColumn="0" w:noHBand="0" w:noVBand="1"/>
      </w:tblPr>
      <w:tblGrid>
        <w:gridCol w:w="436"/>
        <w:gridCol w:w="1764"/>
        <w:gridCol w:w="1985"/>
        <w:gridCol w:w="4635"/>
      </w:tblGrid>
      <w:tr w:rsidR="002E562E" w:rsidRPr="00297AD4" w:rsidTr="00244603">
        <w:tc>
          <w:tcPr>
            <w:tcW w:w="436" w:type="dxa"/>
          </w:tcPr>
          <w:p w:rsidR="002E562E" w:rsidRPr="00297AD4" w:rsidRDefault="002E562E" w:rsidP="00297AD4">
            <w:pPr>
              <w:tabs>
                <w:tab w:val="left" w:pos="4365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64" w:type="dxa"/>
          </w:tcPr>
          <w:p w:rsidR="002E562E" w:rsidRPr="00297AD4" w:rsidRDefault="002E562E" w:rsidP="00076385">
            <w:pPr>
              <w:tabs>
                <w:tab w:val="left" w:pos="4365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297AD4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1985" w:type="dxa"/>
          </w:tcPr>
          <w:p w:rsidR="002E562E" w:rsidRPr="00297AD4" w:rsidRDefault="002E562E" w:rsidP="002E562E">
            <w:pPr>
              <w:tabs>
                <w:tab w:val="left" w:pos="4365"/>
              </w:tabs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講師</w:t>
            </w:r>
          </w:p>
        </w:tc>
        <w:tc>
          <w:tcPr>
            <w:tcW w:w="4635" w:type="dxa"/>
          </w:tcPr>
          <w:p w:rsidR="002E562E" w:rsidRPr="00297AD4" w:rsidRDefault="002E562E" w:rsidP="002E562E">
            <w:pPr>
              <w:tabs>
                <w:tab w:val="left" w:pos="4365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297AD4"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F17AD3" w:rsidRPr="00297AD4" w:rsidTr="00A779C8">
        <w:trPr>
          <w:trHeight w:val="969"/>
        </w:trPr>
        <w:tc>
          <w:tcPr>
            <w:tcW w:w="436" w:type="dxa"/>
            <w:vAlign w:val="center"/>
          </w:tcPr>
          <w:p w:rsidR="00F17AD3" w:rsidRDefault="00F17AD3" w:rsidP="00F17AD3">
            <w:pPr>
              <w:tabs>
                <w:tab w:val="left" w:pos="4365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 w:rsidRPr="00297AD4">
              <w:rPr>
                <w:rFonts w:asciiTheme="minorEastAsia" w:hAnsiTheme="minorEastAsia" w:hint="eastAsia"/>
                <w:sz w:val="22"/>
              </w:rPr>
              <w:t>１</w:t>
            </w:r>
          </w:p>
          <w:p w:rsidR="00F17AD3" w:rsidRPr="00297AD4" w:rsidRDefault="00F17AD3" w:rsidP="00F17AD3">
            <w:pPr>
              <w:tabs>
                <w:tab w:val="left" w:pos="4365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764" w:type="dxa"/>
            <w:vAlign w:val="center"/>
          </w:tcPr>
          <w:p w:rsidR="00F17AD3" w:rsidRPr="00076385" w:rsidRDefault="00F17AD3" w:rsidP="00F17AD3">
            <w:pPr>
              <w:tabs>
                <w:tab w:val="left" w:pos="4365"/>
              </w:tabs>
              <w:rPr>
                <w:rFonts w:asciiTheme="minorEastAsia" w:hAnsiTheme="minorEastAsia"/>
                <w:b/>
                <w:sz w:val="22"/>
              </w:rPr>
            </w:pPr>
            <w:r w:rsidRPr="00076385">
              <w:rPr>
                <w:rFonts w:asciiTheme="minorEastAsia" w:hAnsiTheme="minorEastAsia" w:hint="eastAsia"/>
                <w:b/>
                <w:sz w:val="22"/>
              </w:rPr>
              <w:t>1</w:t>
            </w:r>
            <w:r w:rsidRPr="00076385">
              <w:rPr>
                <w:rFonts w:asciiTheme="minorEastAsia" w:hAnsiTheme="minorEastAsia"/>
                <w:b/>
                <w:sz w:val="22"/>
              </w:rPr>
              <w:t>1</w:t>
            </w:r>
            <w:r w:rsidRPr="00076385">
              <w:rPr>
                <w:rFonts w:asciiTheme="minorEastAsia" w:hAnsiTheme="minorEastAsia" w:hint="eastAsia"/>
                <w:b/>
                <w:sz w:val="22"/>
              </w:rPr>
              <w:t>月</w:t>
            </w:r>
            <w:r>
              <w:rPr>
                <w:rFonts w:asciiTheme="minorEastAsia" w:hAnsiTheme="minorEastAsia" w:hint="eastAsia"/>
                <w:b/>
                <w:sz w:val="22"/>
              </w:rPr>
              <w:t>17日（金</w:t>
            </w:r>
            <w:r w:rsidRPr="00076385"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  <w:p w:rsidR="00F17AD3" w:rsidRPr="00297AD4" w:rsidRDefault="00F17AD3" w:rsidP="00F17AD3">
            <w:pPr>
              <w:tabs>
                <w:tab w:val="left" w:pos="4365"/>
              </w:tabs>
              <w:rPr>
                <w:rFonts w:asciiTheme="minorEastAsia" w:hAnsiTheme="minorEastAsia"/>
                <w:sz w:val="22"/>
              </w:rPr>
            </w:pPr>
            <w:r w:rsidRPr="00076385">
              <w:rPr>
                <w:rFonts w:asciiTheme="minorEastAsia" w:hAnsiTheme="minorEastAsia" w:hint="eastAsia"/>
                <w:b/>
                <w:sz w:val="22"/>
              </w:rPr>
              <w:t>19～21時</w:t>
            </w:r>
          </w:p>
        </w:tc>
        <w:tc>
          <w:tcPr>
            <w:tcW w:w="1985" w:type="dxa"/>
            <w:vAlign w:val="center"/>
          </w:tcPr>
          <w:p w:rsidR="00F17AD3" w:rsidRDefault="00F17AD3" w:rsidP="00A779C8">
            <w:pPr>
              <w:tabs>
                <w:tab w:val="left" w:pos="4365"/>
              </w:tabs>
              <w:rPr>
                <w:rFonts w:asciiTheme="minorEastAsia" w:hAnsiTheme="minorEastAsia"/>
                <w:sz w:val="22"/>
              </w:rPr>
            </w:pPr>
            <w:r w:rsidRPr="00A0110D">
              <w:rPr>
                <w:rFonts w:asciiTheme="minorEastAsia" w:hAnsiTheme="minorEastAsia" w:hint="eastAsia"/>
                <w:sz w:val="22"/>
              </w:rPr>
              <w:t>うめだ・あけぼの学園</w:t>
            </w:r>
            <w:r>
              <w:rPr>
                <w:rFonts w:asciiTheme="minorEastAsia" w:hAnsiTheme="minorEastAsia" w:hint="eastAsia"/>
                <w:sz w:val="22"/>
              </w:rPr>
              <w:t>副園長</w:t>
            </w:r>
            <w:r w:rsidRPr="00A0110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F17AD3" w:rsidRDefault="00F17AD3" w:rsidP="00A779C8">
            <w:pPr>
              <w:tabs>
                <w:tab w:val="left" w:pos="4365"/>
              </w:tabs>
              <w:rPr>
                <w:rFonts w:asciiTheme="minorEastAsia" w:hAnsiTheme="minorEastAsia"/>
                <w:sz w:val="22"/>
              </w:rPr>
            </w:pPr>
            <w:r w:rsidRPr="00A0110D">
              <w:rPr>
                <w:rFonts w:asciiTheme="minorEastAsia" w:hAnsiTheme="minorEastAsia" w:hint="eastAsia"/>
                <w:sz w:val="22"/>
              </w:rPr>
              <w:t>作業療法士</w:t>
            </w:r>
            <w:r w:rsidRPr="002E562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F17AD3" w:rsidRPr="00EB7139" w:rsidRDefault="00F17AD3" w:rsidP="00A779C8">
            <w:pPr>
              <w:tabs>
                <w:tab w:val="left" w:pos="4365"/>
              </w:tabs>
              <w:rPr>
                <w:rFonts w:asciiTheme="minorEastAsia" w:hAnsiTheme="minorEastAsia"/>
                <w:b/>
                <w:sz w:val="22"/>
              </w:rPr>
            </w:pPr>
            <w:r w:rsidRPr="00EB7139">
              <w:rPr>
                <w:rFonts w:asciiTheme="minorEastAsia" w:hAnsiTheme="minorEastAsia" w:hint="eastAsia"/>
                <w:b/>
                <w:sz w:val="22"/>
              </w:rPr>
              <w:t>酒井 康年　氏</w:t>
            </w:r>
          </w:p>
        </w:tc>
        <w:tc>
          <w:tcPr>
            <w:tcW w:w="4635" w:type="dxa"/>
            <w:vAlign w:val="center"/>
          </w:tcPr>
          <w:p w:rsidR="0051564E" w:rsidRDefault="00F17AD3" w:rsidP="00F17AD3">
            <w:pPr>
              <w:tabs>
                <w:tab w:val="left" w:pos="4365"/>
              </w:tabs>
              <w:rPr>
                <w:rFonts w:asciiTheme="minorEastAsia" w:hAnsiTheme="minorEastAsia"/>
                <w:sz w:val="22"/>
              </w:rPr>
            </w:pPr>
            <w:r w:rsidRPr="00DA05E7">
              <w:rPr>
                <w:rFonts w:asciiTheme="minorEastAsia" w:hAnsiTheme="minorEastAsia" w:hint="eastAsia"/>
                <w:sz w:val="22"/>
              </w:rPr>
              <w:t>「</w:t>
            </w:r>
            <w:r w:rsidR="0051564E" w:rsidRPr="0051564E">
              <w:rPr>
                <w:rFonts w:asciiTheme="minorEastAsia" w:hAnsiTheme="minorEastAsia" w:hint="eastAsia"/>
                <w:sz w:val="22"/>
              </w:rPr>
              <w:t>多様な発達ニーズに対する</w:t>
            </w:r>
          </w:p>
          <w:p w:rsidR="00F17AD3" w:rsidRDefault="0051564E" w:rsidP="00E2718F">
            <w:pPr>
              <w:tabs>
                <w:tab w:val="left" w:pos="4365"/>
              </w:tabs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51564E">
              <w:rPr>
                <w:rFonts w:asciiTheme="minorEastAsia" w:hAnsiTheme="minorEastAsia" w:hint="eastAsia"/>
                <w:sz w:val="22"/>
              </w:rPr>
              <w:t>チームアプローチ</w:t>
            </w:r>
            <w:r w:rsidR="00F17AD3" w:rsidRPr="00DA05E7">
              <w:rPr>
                <w:rFonts w:asciiTheme="minorEastAsia" w:hAnsiTheme="minorEastAsia" w:hint="eastAsia"/>
                <w:sz w:val="22"/>
              </w:rPr>
              <w:t>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E2718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E2718F" w:rsidRPr="00735FF2" w:rsidRDefault="00E2718F" w:rsidP="00A82248">
            <w:pPr>
              <w:tabs>
                <w:tab w:val="left" w:pos="4365"/>
              </w:tabs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A82248">
              <w:rPr>
                <w:rFonts w:asciiTheme="minorEastAsia" w:hAnsiTheme="minorEastAsia" w:hint="eastAsia"/>
                <w:sz w:val="16"/>
              </w:rPr>
              <w:t>子ども</w:t>
            </w:r>
            <w:r w:rsidR="00A82248" w:rsidRPr="00A82248">
              <w:rPr>
                <w:rFonts w:asciiTheme="minorEastAsia" w:hAnsiTheme="minorEastAsia" w:hint="eastAsia"/>
                <w:sz w:val="16"/>
              </w:rPr>
              <w:t>の育ちについての知識、技術、情報、経験を持つ色々な職種が</w:t>
            </w:r>
            <w:r w:rsidRPr="00A82248">
              <w:rPr>
                <w:rFonts w:asciiTheme="minorEastAsia" w:hAnsiTheme="minorEastAsia" w:hint="eastAsia"/>
                <w:sz w:val="16"/>
              </w:rPr>
              <w:t>チームで支援する体制と</w:t>
            </w:r>
            <w:r w:rsidR="00A82248" w:rsidRPr="00A82248">
              <w:rPr>
                <w:rFonts w:asciiTheme="minorEastAsia" w:hAnsiTheme="minorEastAsia" w:hint="eastAsia"/>
                <w:sz w:val="16"/>
              </w:rPr>
              <w:t>、職種間の</w:t>
            </w:r>
            <w:r w:rsidRPr="00A82248">
              <w:rPr>
                <w:rFonts w:asciiTheme="minorEastAsia" w:hAnsiTheme="minorEastAsia" w:hint="eastAsia"/>
                <w:sz w:val="16"/>
              </w:rPr>
              <w:t>「気づきの中で築き合う」関係による</w:t>
            </w:r>
            <w:r w:rsidR="00A82248" w:rsidRPr="00A82248">
              <w:rPr>
                <w:rFonts w:asciiTheme="minorEastAsia" w:hAnsiTheme="minorEastAsia" w:hint="eastAsia"/>
                <w:sz w:val="16"/>
              </w:rPr>
              <w:t>多様なニーズへの対応</w:t>
            </w:r>
          </w:p>
        </w:tc>
      </w:tr>
      <w:tr w:rsidR="002E562E" w:rsidRPr="00297AD4" w:rsidTr="001F3CFB">
        <w:trPr>
          <w:trHeight w:val="680"/>
        </w:trPr>
        <w:tc>
          <w:tcPr>
            <w:tcW w:w="436" w:type="dxa"/>
            <w:vAlign w:val="center"/>
          </w:tcPr>
          <w:p w:rsidR="002E562E" w:rsidRPr="00297AD4" w:rsidRDefault="00250D25" w:rsidP="00297AD4">
            <w:pPr>
              <w:tabs>
                <w:tab w:val="left" w:pos="4365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第２回</w:t>
            </w:r>
          </w:p>
        </w:tc>
        <w:tc>
          <w:tcPr>
            <w:tcW w:w="1764" w:type="dxa"/>
            <w:vAlign w:val="center"/>
          </w:tcPr>
          <w:p w:rsidR="002E562E" w:rsidRPr="00076385" w:rsidRDefault="00F17AD3" w:rsidP="00297AD4">
            <w:pPr>
              <w:tabs>
                <w:tab w:val="left" w:pos="4365"/>
              </w:tabs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１月下旬予定</w:t>
            </w:r>
          </w:p>
        </w:tc>
        <w:tc>
          <w:tcPr>
            <w:tcW w:w="1985" w:type="dxa"/>
          </w:tcPr>
          <w:p w:rsidR="002E562E" w:rsidRPr="00EB7139" w:rsidRDefault="002E562E" w:rsidP="00297AD4">
            <w:pPr>
              <w:tabs>
                <w:tab w:val="left" w:pos="4365"/>
              </w:tabs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635" w:type="dxa"/>
            <w:vAlign w:val="center"/>
          </w:tcPr>
          <w:p w:rsidR="002E562E" w:rsidRPr="00A0110D" w:rsidRDefault="002E562E" w:rsidP="009E316F">
            <w:pPr>
              <w:tabs>
                <w:tab w:val="left" w:pos="4365"/>
              </w:tabs>
              <w:ind w:firstLineChars="100" w:firstLine="220"/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2E562E" w:rsidRPr="00297AD4" w:rsidTr="001F3CFB">
        <w:trPr>
          <w:trHeight w:val="680"/>
        </w:trPr>
        <w:tc>
          <w:tcPr>
            <w:tcW w:w="436" w:type="dxa"/>
            <w:vAlign w:val="center"/>
          </w:tcPr>
          <w:p w:rsidR="002E562E" w:rsidRDefault="002E562E" w:rsidP="002E562E">
            <w:pPr>
              <w:tabs>
                <w:tab w:val="left" w:pos="4365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</w:t>
            </w:r>
          </w:p>
          <w:p w:rsidR="002E562E" w:rsidRPr="00297AD4" w:rsidRDefault="002E562E" w:rsidP="002E562E">
            <w:pPr>
              <w:tabs>
                <w:tab w:val="left" w:pos="4365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764" w:type="dxa"/>
            <w:vAlign w:val="center"/>
          </w:tcPr>
          <w:p w:rsidR="002E562E" w:rsidRPr="00F17AD3" w:rsidRDefault="00F17AD3" w:rsidP="002E562E">
            <w:pPr>
              <w:tabs>
                <w:tab w:val="left" w:pos="4365"/>
              </w:tabs>
              <w:rPr>
                <w:rFonts w:asciiTheme="minorEastAsia" w:hAnsiTheme="minorEastAsia"/>
                <w:b/>
                <w:sz w:val="22"/>
              </w:rPr>
            </w:pPr>
            <w:r w:rsidRPr="00F17AD3">
              <w:rPr>
                <w:rFonts w:asciiTheme="minorEastAsia" w:hAnsiTheme="minorEastAsia" w:hint="eastAsia"/>
                <w:b/>
                <w:sz w:val="22"/>
              </w:rPr>
              <w:t>３月中旬予定</w:t>
            </w:r>
          </w:p>
        </w:tc>
        <w:tc>
          <w:tcPr>
            <w:tcW w:w="1985" w:type="dxa"/>
          </w:tcPr>
          <w:p w:rsidR="002E562E" w:rsidRPr="00EB7139" w:rsidRDefault="002E562E" w:rsidP="002E562E">
            <w:pPr>
              <w:tabs>
                <w:tab w:val="left" w:pos="4365"/>
              </w:tabs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635" w:type="dxa"/>
            <w:vAlign w:val="center"/>
          </w:tcPr>
          <w:p w:rsidR="002E562E" w:rsidRPr="00735FF2" w:rsidRDefault="001F3CFB" w:rsidP="00076385">
            <w:pPr>
              <w:tabs>
                <w:tab w:val="left" w:pos="4365"/>
              </w:tabs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-1075690</wp:posOffset>
                      </wp:positionH>
                      <wp:positionV relativeFrom="paragraph">
                        <wp:posOffset>-434340</wp:posOffset>
                      </wp:positionV>
                      <wp:extent cx="3403600" cy="450850"/>
                      <wp:effectExtent l="0" t="0" r="254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3600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3CFB" w:rsidRDefault="001F3CFB" w:rsidP="00F17AD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後日</w:t>
                                  </w:r>
                                  <w:r>
                                    <w:t>別途ご案内いたします。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84.7pt;margin-top:-34.2pt;width:268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" fillcolor="white [3201]" strokeweight=".5pt">
                      <v:textbox>
                        <w:txbxContent>
                          <w:p w:rsidR="001F3CFB" w:rsidRDefault="001F3CFB" w:rsidP="00F17A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後日</w:t>
                            </w:r>
                            <w:r>
                              <w:t>別途ご案内いたします。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97AD4" w:rsidRDefault="00297AD4" w:rsidP="00BF2609">
      <w:pPr>
        <w:tabs>
          <w:tab w:val="left" w:pos="4365"/>
        </w:tabs>
        <w:rPr>
          <w:rFonts w:asciiTheme="minorEastAsia" w:hAnsiTheme="minorEastAsia"/>
          <w:sz w:val="22"/>
        </w:rPr>
      </w:pPr>
    </w:p>
    <w:p w:rsidR="00297AD4" w:rsidRDefault="00B43454" w:rsidP="00BF2609">
      <w:pPr>
        <w:tabs>
          <w:tab w:val="left" w:pos="4365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研修会場</w:t>
      </w:r>
    </w:p>
    <w:p w:rsidR="00D766A6" w:rsidRDefault="00EB7139" w:rsidP="004E045C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17AD3">
        <w:rPr>
          <w:rFonts w:asciiTheme="minorEastAsia" w:hAnsiTheme="minorEastAsia" w:hint="eastAsia"/>
          <w:b/>
          <w:sz w:val="22"/>
          <w:u w:val="single"/>
        </w:rPr>
        <w:t>第１回</w:t>
      </w:r>
      <w:r w:rsidRPr="002123D9">
        <w:rPr>
          <w:rFonts w:asciiTheme="minorEastAsia" w:hAnsiTheme="minorEastAsia" w:hint="eastAsia"/>
          <w:b/>
          <w:sz w:val="22"/>
          <w:u w:val="single"/>
        </w:rPr>
        <w:t>：学校法人大麻学園　四国医療専門学校</w:t>
      </w:r>
      <w:r w:rsidR="00D766A6">
        <w:rPr>
          <w:rFonts w:asciiTheme="minorEastAsia" w:hAnsiTheme="minorEastAsia" w:hint="eastAsia"/>
          <w:b/>
          <w:sz w:val="22"/>
          <w:u w:val="single"/>
        </w:rPr>
        <w:t xml:space="preserve">　３号館講堂</w:t>
      </w:r>
    </w:p>
    <w:p w:rsidR="00EB7139" w:rsidRPr="00D766A6" w:rsidRDefault="00EB7139" w:rsidP="00D766A6">
      <w:pPr>
        <w:ind w:firstLineChars="600" w:firstLine="1320"/>
        <w:jc w:val="left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（綾歌郡宇多津町浜五番丁６２－１）</w:t>
      </w:r>
    </w:p>
    <w:p w:rsidR="009F7DB3" w:rsidRDefault="009F7DB3" w:rsidP="004E04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※会場の広さにより、</w:t>
      </w:r>
      <w:r w:rsidR="00B43454">
        <w:rPr>
          <w:rFonts w:asciiTheme="minorEastAsia" w:hAnsiTheme="minorEastAsia" w:hint="eastAsia"/>
          <w:sz w:val="22"/>
        </w:rPr>
        <w:t>会場</w:t>
      </w:r>
      <w:r>
        <w:rPr>
          <w:rFonts w:asciiTheme="minorEastAsia" w:hAnsiTheme="minorEastAsia" w:hint="eastAsia"/>
          <w:sz w:val="22"/>
        </w:rPr>
        <w:t>参加希望多数の場合は先着順とさせていただきます。</w:t>
      </w:r>
    </w:p>
    <w:p w:rsidR="00F17AD3" w:rsidRDefault="003677D9" w:rsidP="004E04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</w:t>
      </w:r>
      <w:r w:rsidR="00EB7139">
        <w:rPr>
          <w:rFonts w:asciiTheme="minorEastAsia" w:hAnsiTheme="minorEastAsia" w:hint="eastAsia"/>
          <w:sz w:val="22"/>
        </w:rPr>
        <w:t>勤務</w:t>
      </w:r>
      <w:r>
        <w:rPr>
          <w:rFonts w:asciiTheme="minorEastAsia" w:hAnsiTheme="minorEastAsia" w:hint="eastAsia"/>
          <w:sz w:val="22"/>
        </w:rPr>
        <w:t>先の指示等で集合研修への参加が難しい方は</w:t>
      </w:r>
      <w:r w:rsidR="00EB7139">
        <w:rPr>
          <w:rFonts w:asciiTheme="minorEastAsia" w:hAnsiTheme="minorEastAsia" w:hint="eastAsia"/>
          <w:sz w:val="22"/>
        </w:rPr>
        <w:t>、</w:t>
      </w:r>
      <w:r w:rsidR="007B76BD">
        <w:rPr>
          <w:rFonts w:asciiTheme="minorEastAsia" w:hAnsiTheme="minorEastAsia" w:hint="eastAsia"/>
          <w:sz w:val="22"/>
        </w:rPr>
        <w:t>オンライン</w:t>
      </w:r>
      <w:r>
        <w:rPr>
          <w:rFonts w:asciiTheme="minorEastAsia" w:hAnsiTheme="minorEastAsia" w:hint="eastAsia"/>
          <w:sz w:val="22"/>
        </w:rPr>
        <w:t>参加も可能です。</w:t>
      </w:r>
    </w:p>
    <w:p w:rsidR="00535C53" w:rsidRDefault="00535C53" w:rsidP="004E04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オンライン参加の方へは、後日、会議用URLをメールで送信いたしますので、</w:t>
      </w:r>
    </w:p>
    <w:p w:rsidR="00535C53" w:rsidRDefault="00535C53" w:rsidP="004E045C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申込み画面（３参照）で</w:t>
      </w:r>
      <w:r w:rsidRPr="00535C53">
        <w:rPr>
          <w:rFonts w:asciiTheme="minorEastAsia" w:hAnsiTheme="minorEastAsia" w:hint="eastAsia"/>
          <w:sz w:val="22"/>
          <w:u w:val="single"/>
        </w:rPr>
        <w:t>必ず受信可能なメールアドレスを入力してください</w:t>
      </w:r>
      <w:r>
        <w:rPr>
          <w:rFonts w:asciiTheme="minorEastAsia" w:hAnsiTheme="minorEastAsia" w:hint="eastAsia"/>
          <w:sz w:val="22"/>
        </w:rPr>
        <w:t>。</w:t>
      </w:r>
    </w:p>
    <w:p w:rsidR="00F17AD3" w:rsidRDefault="00F17AD3" w:rsidP="004E045C">
      <w:pPr>
        <w:rPr>
          <w:rFonts w:asciiTheme="minorEastAsia" w:hAnsiTheme="minorEastAsia"/>
          <w:sz w:val="22"/>
        </w:rPr>
      </w:pPr>
    </w:p>
    <w:p w:rsidR="00F17AD3" w:rsidRDefault="00F17AD3" w:rsidP="004E04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申込方法</w:t>
      </w:r>
    </w:p>
    <w:p w:rsidR="00F17AD3" w:rsidRDefault="00F17AD3" w:rsidP="00F17AD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「香川県電子申請・届出システム」によりお申し込みください。</w:t>
      </w:r>
    </w:p>
    <w:p w:rsidR="00F17AD3" w:rsidRDefault="00187F8E" w:rsidP="0051564E">
      <w:r w:rsidRPr="00187F8E">
        <w:rPr>
          <w:rFonts w:asciiTheme="minorEastAsia" w:hAnsiTheme="minorEastAsia"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175260</wp:posOffset>
            </wp:positionV>
            <wp:extent cx="1231900" cy="1231900"/>
            <wp:effectExtent l="0" t="0" r="635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AD3">
        <w:rPr>
          <w:rFonts w:asciiTheme="minorEastAsia" w:hAnsiTheme="minorEastAsia" w:hint="eastAsia"/>
          <w:sz w:val="22"/>
        </w:rPr>
        <w:t xml:space="preserve">　　</w:t>
      </w:r>
      <w:r w:rsidR="0051564E">
        <w:rPr>
          <w:rFonts w:asciiTheme="minorEastAsia" w:hAnsiTheme="minorEastAsia" w:hint="eastAsia"/>
          <w:sz w:val="22"/>
        </w:rPr>
        <w:t>URL:</w:t>
      </w:r>
      <w:r w:rsidRPr="00187F8E">
        <w:t xml:space="preserve"> </w:t>
      </w:r>
      <w:hyperlink r:id="rId8" w:history="1">
        <w:r w:rsidRPr="00187F8E">
          <w:rPr>
            <w:rStyle w:val="af1"/>
          </w:rPr>
          <w:t>https://apply.e-tumo.jp/pref-kagawa-u/offer/offerList_detail?tempSeq=4670</w:t>
        </w:r>
      </w:hyperlink>
    </w:p>
    <w:p w:rsidR="0051564E" w:rsidRDefault="0051564E" w:rsidP="0051564E">
      <w:pPr>
        <w:ind w:firstLineChars="193" w:firstLine="4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ＱＲコード：　　　</w:t>
      </w:r>
    </w:p>
    <w:p w:rsidR="0051564E" w:rsidRDefault="00535C53" w:rsidP="0051564E">
      <w:pPr>
        <w:ind w:firstLineChars="193" w:firstLine="4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>※オンラインでのお申込みが困難な場合は、</w:t>
      </w:r>
    </w:p>
    <w:p w:rsidR="0051564E" w:rsidRDefault="00535C53" w:rsidP="0051564E">
      <w:pPr>
        <w:ind w:firstLineChars="193" w:firstLine="4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下</w:t>
      </w:r>
      <w:r>
        <w:rPr>
          <w:rFonts w:asciiTheme="minorEastAsia" w:hAnsiTheme="minorEastAsia" w:hint="eastAsia"/>
          <w:sz w:val="22"/>
        </w:rPr>
        <w:t>記担当者までご連絡ください。</w:t>
      </w:r>
      <w:bookmarkStart w:id="0" w:name="_GoBack"/>
      <w:bookmarkEnd w:id="0"/>
    </w:p>
    <w:p w:rsidR="0051564E" w:rsidRDefault="0051564E" w:rsidP="0051564E">
      <w:pPr>
        <w:ind w:firstLineChars="193" w:firstLine="425"/>
        <w:jc w:val="left"/>
        <w:rPr>
          <w:rFonts w:asciiTheme="minorEastAsia" w:hAnsiTheme="minorEastAsia"/>
          <w:sz w:val="22"/>
        </w:rPr>
      </w:pPr>
      <w:r w:rsidRPr="003459F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3173095</wp:posOffset>
                </wp:positionH>
                <wp:positionV relativeFrom="paragraph">
                  <wp:posOffset>61595</wp:posOffset>
                </wp:positionV>
                <wp:extent cx="2771775" cy="1189990"/>
                <wp:effectExtent l="0" t="0" r="2857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CFB" w:rsidRDefault="001F3CFB" w:rsidP="00C2072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（担当）</w:t>
                            </w:r>
                          </w:p>
                          <w:p w:rsidR="001F3CFB" w:rsidRDefault="001F3CFB" w:rsidP="00C2072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香川県健康福祉部子ども政策推進局</w:t>
                            </w:r>
                          </w:p>
                          <w:p w:rsidR="001F3CFB" w:rsidRDefault="001F3CFB" w:rsidP="00C20725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子ども家庭課　母子保健グループ　濵岡</w:t>
                            </w:r>
                          </w:p>
                          <w:p w:rsidR="001F3CFB" w:rsidRDefault="001F3CFB" w:rsidP="00C2072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（０８７）８３２－３２８５</w:t>
                            </w:r>
                          </w:p>
                          <w:p w:rsidR="001F3CFB" w:rsidRDefault="001F3CFB" w:rsidP="00C2072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０８７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８０６</w:t>
                            </w:r>
                            <w:r>
                              <w:t>－０２０７</w:t>
                            </w:r>
                          </w:p>
                          <w:p w:rsidR="001F3CFB" w:rsidRDefault="001F3CFB" w:rsidP="00C2072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E-mail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sc1395@pref.kagawa.lg.jp</w:t>
                            </w:r>
                          </w:p>
                          <w:p w:rsidR="001F3CFB" w:rsidRPr="00BB0C42" w:rsidRDefault="001F3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9.85pt;margin-top:4.85pt;width:218.2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" fillcolor="white [3201]" strokeweight=".5pt">
                <v:textbox>
                  <w:txbxContent>
                    <w:p w:rsidR="001F3CFB" w:rsidRDefault="001F3CFB" w:rsidP="00C2072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（担当）</w:t>
                      </w:r>
                    </w:p>
                    <w:p w:rsidR="001F3CFB" w:rsidRDefault="001F3CFB" w:rsidP="00C2072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香川県健康福祉部子ども政策推進局</w:t>
                      </w:r>
                    </w:p>
                    <w:p w:rsidR="001F3CFB" w:rsidRDefault="001F3CFB" w:rsidP="00C20725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子ども家庭課　母子保健グループ　濵岡</w:t>
                      </w:r>
                    </w:p>
                    <w:p w:rsidR="001F3CFB" w:rsidRDefault="001F3CFB" w:rsidP="00C2072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（０８７）８３２－３２８５</w:t>
                      </w:r>
                    </w:p>
                    <w:p w:rsidR="001F3CFB" w:rsidRDefault="001F3CFB" w:rsidP="00C2072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０８７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８０６</w:t>
                      </w:r>
                      <w:r>
                        <w:t>－０２０７</w:t>
                      </w:r>
                    </w:p>
                    <w:p w:rsidR="001F3CFB" w:rsidRDefault="001F3CFB" w:rsidP="00C2072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E-mail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sc1395@pref.kagawa.lg.jp</w:t>
                      </w:r>
                    </w:p>
                    <w:p w:rsidR="001F3CFB" w:rsidRPr="00BB0C42" w:rsidRDefault="001F3CFB"/>
                  </w:txbxContent>
                </v:textbox>
                <w10:wrap anchorx="margin"/>
              </v:shape>
            </w:pict>
          </mc:Fallback>
        </mc:AlternateContent>
      </w:r>
    </w:p>
    <w:p w:rsidR="0051564E" w:rsidRDefault="0051564E" w:rsidP="0051564E">
      <w:pPr>
        <w:ind w:firstLineChars="193" w:firstLine="425"/>
        <w:jc w:val="left"/>
        <w:rPr>
          <w:rFonts w:asciiTheme="minorEastAsia" w:hAnsiTheme="minorEastAsia"/>
          <w:sz w:val="22"/>
        </w:rPr>
      </w:pPr>
    </w:p>
    <w:p w:rsidR="0051564E" w:rsidRDefault="0051564E" w:rsidP="0051564E">
      <w:pPr>
        <w:jc w:val="left"/>
        <w:rPr>
          <w:rFonts w:asciiTheme="minorEastAsia" w:hAnsiTheme="minorEastAsia"/>
          <w:sz w:val="22"/>
        </w:rPr>
      </w:pPr>
    </w:p>
    <w:p w:rsidR="00187F8E" w:rsidRDefault="00187F8E" w:rsidP="0051564E">
      <w:pPr>
        <w:jc w:val="left"/>
        <w:rPr>
          <w:rFonts w:asciiTheme="minorEastAsia" w:hAnsiTheme="minorEastAsia" w:hint="eastAsia"/>
          <w:sz w:val="22"/>
        </w:rPr>
      </w:pPr>
    </w:p>
    <w:p w:rsidR="00F17AD3" w:rsidRPr="00F17AD3" w:rsidRDefault="0051564E" w:rsidP="00187F8E">
      <w:pPr>
        <w:ind w:firstLineChars="200" w:firstLine="44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受付期間：</w:t>
      </w:r>
      <w:r>
        <w:rPr>
          <w:rFonts w:asciiTheme="minorEastAsia" w:hAnsiTheme="minorEastAsia" w:hint="eastAsia"/>
          <w:b/>
          <w:sz w:val="22"/>
          <w:u w:val="single"/>
        </w:rPr>
        <w:t>令和５</w:t>
      </w:r>
      <w:r w:rsidRPr="00244603">
        <w:rPr>
          <w:rFonts w:asciiTheme="minorEastAsia" w:hAnsiTheme="minorEastAsia" w:hint="eastAsia"/>
          <w:b/>
          <w:sz w:val="22"/>
          <w:u w:val="single"/>
        </w:rPr>
        <w:t>年</w:t>
      </w:r>
      <w:r>
        <w:rPr>
          <w:rFonts w:asciiTheme="minorEastAsia" w:hAnsiTheme="minorEastAsia" w:hint="eastAsia"/>
          <w:b/>
          <w:sz w:val="22"/>
          <w:u w:val="single"/>
        </w:rPr>
        <w:t>１１</w:t>
      </w:r>
      <w:r w:rsidRPr="00244603">
        <w:rPr>
          <w:rFonts w:asciiTheme="minorEastAsia" w:hAnsiTheme="minorEastAsia" w:hint="eastAsia"/>
          <w:b/>
          <w:sz w:val="22"/>
          <w:u w:val="single"/>
        </w:rPr>
        <w:t>月</w:t>
      </w:r>
      <w:r w:rsidR="00D766A6">
        <w:rPr>
          <w:rFonts w:asciiTheme="minorEastAsia" w:hAnsiTheme="minorEastAsia" w:hint="eastAsia"/>
          <w:b/>
          <w:sz w:val="22"/>
          <w:u w:val="single"/>
        </w:rPr>
        <w:t>８</w:t>
      </w:r>
      <w:r w:rsidRPr="00244603">
        <w:rPr>
          <w:rFonts w:asciiTheme="minorEastAsia" w:hAnsiTheme="minorEastAsia" w:hint="eastAsia"/>
          <w:b/>
          <w:sz w:val="22"/>
          <w:u w:val="single"/>
        </w:rPr>
        <w:t>日（</w:t>
      </w:r>
      <w:r w:rsidR="00D766A6">
        <w:rPr>
          <w:rFonts w:asciiTheme="minorEastAsia" w:hAnsiTheme="minorEastAsia" w:hint="eastAsia"/>
          <w:b/>
          <w:sz w:val="22"/>
          <w:u w:val="single"/>
        </w:rPr>
        <w:t>水</w:t>
      </w:r>
      <w:r w:rsidRPr="00244603">
        <w:rPr>
          <w:rFonts w:asciiTheme="minorEastAsia" w:hAnsiTheme="minorEastAsia" w:hint="eastAsia"/>
          <w:b/>
          <w:sz w:val="22"/>
          <w:u w:val="single"/>
        </w:rPr>
        <w:t>）</w:t>
      </w:r>
      <w:r>
        <w:rPr>
          <w:rFonts w:asciiTheme="minorEastAsia" w:hAnsiTheme="minorEastAsia" w:hint="eastAsia"/>
          <w:sz w:val="22"/>
        </w:rPr>
        <w:t>まで</w:t>
      </w:r>
    </w:p>
    <w:sectPr w:rsidR="00F17AD3" w:rsidRPr="00F17AD3" w:rsidSect="00BF2609">
      <w:pgSz w:w="11906" w:h="16838" w:code="9"/>
      <w:pgMar w:top="1134" w:right="1304" w:bottom="1134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FB" w:rsidRDefault="001F3CFB" w:rsidP="00CC6791">
      <w:r>
        <w:separator/>
      </w:r>
    </w:p>
  </w:endnote>
  <w:endnote w:type="continuationSeparator" w:id="0">
    <w:p w:rsidR="001F3CFB" w:rsidRDefault="001F3CFB" w:rsidP="00CC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FB" w:rsidRDefault="001F3CFB" w:rsidP="00CC6791">
      <w:r>
        <w:separator/>
      </w:r>
    </w:p>
  </w:footnote>
  <w:footnote w:type="continuationSeparator" w:id="0">
    <w:p w:rsidR="001F3CFB" w:rsidRDefault="001F3CFB" w:rsidP="00CC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F0"/>
    <w:rsid w:val="00010D4C"/>
    <w:rsid w:val="000315FF"/>
    <w:rsid w:val="00044124"/>
    <w:rsid w:val="00046212"/>
    <w:rsid w:val="00076385"/>
    <w:rsid w:val="000D7440"/>
    <w:rsid w:val="000F4BBC"/>
    <w:rsid w:val="000F639A"/>
    <w:rsid w:val="00101F29"/>
    <w:rsid w:val="00121089"/>
    <w:rsid w:val="00141462"/>
    <w:rsid w:val="00175E08"/>
    <w:rsid w:val="00187F8E"/>
    <w:rsid w:val="001F3CFB"/>
    <w:rsid w:val="002123D9"/>
    <w:rsid w:val="00214514"/>
    <w:rsid w:val="00244603"/>
    <w:rsid w:val="00250D25"/>
    <w:rsid w:val="00264888"/>
    <w:rsid w:val="00275BFF"/>
    <w:rsid w:val="00297AD4"/>
    <w:rsid w:val="002B7716"/>
    <w:rsid w:val="002D3060"/>
    <w:rsid w:val="002E562E"/>
    <w:rsid w:val="003406FD"/>
    <w:rsid w:val="003459FA"/>
    <w:rsid w:val="003649E5"/>
    <w:rsid w:val="003677D9"/>
    <w:rsid w:val="003678F6"/>
    <w:rsid w:val="003B6C1D"/>
    <w:rsid w:val="0042235A"/>
    <w:rsid w:val="00445A1D"/>
    <w:rsid w:val="00452BB7"/>
    <w:rsid w:val="0045484F"/>
    <w:rsid w:val="0046430E"/>
    <w:rsid w:val="004C2B37"/>
    <w:rsid w:val="004E045C"/>
    <w:rsid w:val="0051564E"/>
    <w:rsid w:val="00535C53"/>
    <w:rsid w:val="00547D85"/>
    <w:rsid w:val="0057052D"/>
    <w:rsid w:val="00575C9C"/>
    <w:rsid w:val="005903E6"/>
    <w:rsid w:val="005C7E18"/>
    <w:rsid w:val="005D1499"/>
    <w:rsid w:val="005F3373"/>
    <w:rsid w:val="00607530"/>
    <w:rsid w:val="00630EAE"/>
    <w:rsid w:val="00631D05"/>
    <w:rsid w:val="00642725"/>
    <w:rsid w:val="00656AD0"/>
    <w:rsid w:val="0066384B"/>
    <w:rsid w:val="006704CD"/>
    <w:rsid w:val="00735FF2"/>
    <w:rsid w:val="00747026"/>
    <w:rsid w:val="00774908"/>
    <w:rsid w:val="00793081"/>
    <w:rsid w:val="007B76BD"/>
    <w:rsid w:val="007C0583"/>
    <w:rsid w:val="007D6EFA"/>
    <w:rsid w:val="007D716E"/>
    <w:rsid w:val="007F017D"/>
    <w:rsid w:val="00800C0B"/>
    <w:rsid w:val="008214FC"/>
    <w:rsid w:val="00840909"/>
    <w:rsid w:val="0085594C"/>
    <w:rsid w:val="008762D6"/>
    <w:rsid w:val="008A5C99"/>
    <w:rsid w:val="008A6801"/>
    <w:rsid w:val="008C24E5"/>
    <w:rsid w:val="008C64F0"/>
    <w:rsid w:val="009E316F"/>
    <w:rsid w:val="009E61A5"/>
    <w:rsid w:val="009F7DB3"/>
    <w:rsid w:val="00A0110D"/>
    <w:rsid w:val="00A25BAF"/>
    <w:rsid w:val="00A545CD"/>
    <w:rsid w:val="00A779C8"/>
    <w:rsid w:val="00A82248"/>
    <w:rsid w:val="00AC3D61"/>
    <w:rsid w:val="00AD3224"/>
    <w:rsid w:val="00AE48EF"/>
    <w:rsid w:val="00B1466A"/>
    <w:rsid w:val="00B2781E"/>
    <w:rsid w:val="00B43454"/>
    <w:rsid w:val="00B82075"/>
    <w:rsid w:val="00B875C7"/>
    <w:rsid w:val="00BB0C42"/>
    <w:rsid w:val="00BF2609"/>
    <w:rsid w:val="00BF3B27"/>
    <w:rsid w:val="00C20725"/>
    <w:rsid w:val="00C42B1D"/>
    <w:rsid w:val="00C80F33"/>
    <w:rsid w:val="00C84E32"/>
    <w:rsid w:val="00C86A90"/>
    <w:rsid w:val="00CA4FA6"/>
    <w:rsid w:val="00CB03B6"/>
    <w:rsid w:val="00CC6791"/>
    <w:rsid w:val="00CF566F"/>
    <w:rsid w:val="00D04BA1"/>
    <w:rsid w:val="00D04FF4"/>
    <w:rsid w:val="00D06318"/>
    <w:rsid w:val="00D30138"/>
    <w:rsid w:val="00D479E5"/>
    <w:rsid w:val="00D766A6"/>
    <w:rsid w:val="00DA05E7"/>
    <w:rsid w:val="00E2718F"/>
    <w:rsid w:val="00E3462D"/>
    <w:rsid w:val="00E3623B"/>
    <w:rsid w:val="00E37F0A"/>
    <w:rsid w:val="00E671E0"/>
    <w:rsid w:val="00E813D1"/>
    <w:rsid w:val="00EB7139"/>
    <w:rsid w:val="00ED57A5"/>
    <w:rsid w:val="00F17AD3"/>
    <w:rsid w:val="00F61F67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1BBFA213"/>
  <w15:chartTrackingRefBased/>
  <w15:docId w15:val="{5236851B-1A0D-4825-891B-E6CB3AC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4F0"/>
    <w:pPr>
      <w:jc w:val="center"/>
    </w:pPr>
  </w:style>
  <w:style w:type="character" w:customStyle="1" w:styleId="a4">
    <w:name w:val="記 (文字)"/>
    <w:basedOn w:val="a0"/>
    <w:link w:val="a3"/>
    <w:uiPriority w:val="99"/>
    <w:rsid w:val="008C64F0"/>
  </w:style>
  <w:style w:type="paragraph" w:styleId="a5">
    <w:name w:val="Closing"/>
    <w:basedOn w:val="a"/>
    <w:link w:val="a6"/>
    <w:uiPriority w:val="99"/>
    <w:unhideWhenUsed/>
    <w:rsid w:val="008C64F0"/>
    <w:pPr>
      <w:jc w:val="right"/>
    </w:pPr>
  </w:style>
  <w:style w:type="character" w:customStyle="1" w:styleId="a6">
    <w:name w:val="結語 (文字)"/>
    <w:basedOn w:val="a0"/>
    <w:link w:val="a5"/>
    <w:uiPriority w:val="99"/>
    <w:rsid w:val="008C64F0"/>
  </w:style>
  <w:style w:type="paragraph" w:styleId="a7">
    <w:name w:val="header"/>
    <w:basedOn w:val="a"/>
    <w:link w:val="a8"/>
    <w:uiPriority w:val="99"/>
    <w:unhideWhenUsed/>
    <w:rsid w:val="00CC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6791"/>
  </w:style>
  <w:style w:type="paragraph" w:styleId="a9">
    <w:name w:val="footer"/>
    <w:basedOn w:val="a"/>
    <w:link w:val="aa"/>
    <w:uiPriority w:val="99"/>
    <w:unhideWhenUsed/>
    <w:rsid w:val="00CC6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6791"/>
  </w:style>
  <w:style w:type="paragraph" w:styleId="ab">
    <w:name w:val="Date"/>
    <w:basedOn w:val="a"/>
    <w:next w:val="a"/>
    <w:link w:val="ac"/>
    <w:uiPriority w:val="99"/>
    <w:semiHidden/>
    <w:unhideWhenUsed/>
    <w:rsid w:val="00BB0C42"/>
  </w:style>
  <w:style w:type="character" w:customStyle="1" w:styleId="ac">
    <w:name w:val="日付 (文字)"/>
    <w:basedOn w:val="a0"/>
    <w:link w:val="ab"/>
    <w:uiPriority w:val="99"/>
    <w:semiHidden/>
    <w:rsid w:val="00BB0C42"/>
  </w:style>
  <w:style w:type="paragraph" w:styleId="ad">
    <w:name w:val="No Spacing"/>
    <w:uiPriority w:val="1"/>
    <w:qFormat/>
    <w:rsid w:val="004E045C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0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04BA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29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15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e-tumo.jp/pref-kagawa-u/offer/offerList_detail?tempSeq=46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760E-26BE-4F82-AD8E-80EB35E1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C14-1964</dc:creator>
  <cp:keywords/>
  <dc:description/>
  <cp:lastModifiedBy>SG19310のC20-3721</cp:lastModifiedBy>
  <cp:revision>2</cp:revision>
  <cp:lastPrinted>2022-09-13T23:40:00Z</cp:lastPrinted>
  <dcterms:created xsi:type="dcterms:W3CDTF">2023-10-18T03:21:00Z</dcterms:created>
  <dcterms:modified xsi:type="dcterms:W3CDTF">2023-10-18T03:21:00Z</dcterms:modified>
</cp:coreProperties>
</file>