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96F4" w14:textId="77777777" w:rsidR="009E34E9" w:rsidRPr="00767C2E" w:rsidRDefault="009E34E9" w:rsidP="009E34E9">
      <w:pPr>
        <w:pStyle w:val="yiv4290903215msonormal"/>
        <w:rPr>
          <w:rFonts w:ascii="Helvetica" w:hAnsi="Helvetica" w:cs="Helvetica"/>
          <w:color w:val="000000"/>
          <w:sz w:val="27"/>
          <w:szCs w:val="27"/>
        </w:rPr>
      </w:pPr>
      <w:r w:rsidRPr="00D1336A">
        <w:rPr>
          <w:rFonts w:ascii="Helvetica" w:hAnsi="Helvetica" w:cs="Helvetica"/>
          <w:color w:val="000000"/>
          <w:sz w:val="20"/>
          <w:szCs w:val="20"/>
        </w:rPr>
        <w:t> </w:t>
      </w:r>
      <w:r w:rsidRPr="00767C2E">
        <w:rPr>
          <w:rFonts w:ascii="Helvetica" w:hAnsi="Helvetica" w:cs="Helvetica"/>
          <w:color w:val="000000"/>
          <w:sz w:val="20"/>
          <w:szCs w:val="20"/>
        </w:rPr>
        <w:t>＜開催概要＞</w:t>
      </w:r>
    </w:p>
    <w:p w14:paraId="751CC4D0" w14:textId="77777777" w:rsidR="009E34E9" w:rsidRPr="00767C2E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作業療法と生活リスクコミュニケーション学会　第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6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回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WEB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セミナー</w:t>
      </w:r>
    </w:p>
    <w:p w14:paraId="6BB745EA" w14:textId="77777777" w:rsidR="009E34E9" w:rsidRPr="00767C2E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【テーマ】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安心・安全に関する情報交換・・・それがリスクコミュニケーション</w:t>
      </w:r>
    </w:p>
    <w:p w14:paraId="710200A4" w14:textId="77777777" w:rsidR="009E34E9" w:rsidRPr="00767C2E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【日時】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2025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年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1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1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月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1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9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日（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水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 xml:space="preserve">）　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19:30-21:00</w:t>
      </w:r>
    </w:p>
    <w:p w14:paraId="74DF7D4D" w14:textId="77777777" w:rsidR="009E34E9" w:rsidRPr="00767C2E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【開催方法】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 Teams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ウェビナー</w:t>
      </w:r>
    </w:p>
    <w:p w14:paraId="3CD6D834" w14:textId="77777777" w:rsidR="009E34E9" w:rsidRPr="00D1336A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【参加費】無料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 xml:space="preserve">　　　【定員】　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100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名</w:t>
      </w:r>
    </w:p>
    <w:p w14:paraId="193105A8" w14:textId="77777777" w:rsidR="009E34E9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【講師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・テーマ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】</w:t>
      </w:r>
    </w:p>
    <w:p w14:paraId="08B2AB71" w14:textId="77777777" w:rsidR="009E34E9" w:rsidRDefault="009E34E9" w:rsidP="009E34E9">
      <w:pPr>
        <w:widowControl/>
        <w:spacing w:before="100" w:beforeAutospacing="1" w:after="100" w:afterAutospacing="1"/>
        <w:ind w:firstLineChars="300" w:firstLine="594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有久　勝彦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氏（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関西福祉科学大学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）</w:t>
      </w:r>
    </w:p>
    <w:p w14:paraId="4967C460" w14:textId="77777777" w:rsidR="009E34E9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 xml:space="preserve">      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生活リスクコミュニケーション学会これからの展開について</w:t>
      </w:r>
    </w:p>
    <w:p w14:paraId="2CE564CD" w14:textId="77777777" w:rsidR="009E34E9" w:rsidRPr="006B0D27" w:rsidRDefault="009E34E9" w:rsidP="009E34E9">
      <w:pPr>
        <w:widowControl/>
        <w:spacing w:before="100" w:beforeAutospacing="1" w:after="100" w:afterAutospacing="1"/>
        <w:ind w:firstLineChars="300" w:firstLine="594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～多職種で活かせる安全対策～</w:t>
      </w:r>
    </w:p>
    <w:p w14:paraId="7758E2B6" w14:textId="77777777" w:rsidR="009E34E9" w:rsidRDefault="009E34E9" w:rsidP="009E34E9">
      <w:pPr>
        <w:widowControl/>
        <w:spacing w:before="100" w:beforeAutospacing="1" w:after="100" w:afterAutospacing="1"/>
        <w:ind w:firstLine="800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木下　亮平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氏（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大阪人間科学</w:t>
      </w:r>
      <w:r w:rsidRPr="00767C2E"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:lang w:eastAsia="zh-CN"/>
          <w14:ligatures w14:val="none"/>
        </w:rPr>
        <w:t>大学）</w:t>
      </w:r>
    </w:p>
    <w:p w14:paraId="27FE62F2" w14:textId="77777777" w:rsidR="009E34E9" w:rsidRDefault="009E34E9" w:rsidP="009E34E9">
      <w:pPr>
        <w:widowControl/>
        <w:spacing w:before="100" w:beforeAutospacing="1" w:after="100" w:afterAutospacing="1"/>
        <w:ind w:firstLine="800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高齢者のしあわせを支えるリスクコミュニケーション</w:t>
      </w:r>
    </w:p>
    <w:p w14:paraId="65269715" w14:textId="77777777" w:rsidR="009E34E9" w:rsidRPr="006B0D27" w:rsidRDefault="009E34E9" w:rsidP="009E34E9">
      <w:pPr>
        <w:widowControl/>
        <w:spacing w:before="100" w:beforeAutospacing="1" w:after="100" w:afterAutospacing="1"/>
        <w:ind w:firstLine="800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～介護・福祉・医療の現場で活かせる安心の伝え方～</w:t>
      </w:r>
    </w:p>
    <w:p w14:paraId="147EF12D" w14:textId="77777777" w:rsidR="009E34E9" w:rsidRPr="00BC6A0C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【申し込み先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URL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】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URL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または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QR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コード</w:t>
      </w:r>
      <w:hyperlink r:id="rId4" w:history="1">
        <w:r w:rsidRPr="00F2596C">
          <w:rPr>
            <w:rStyle w:val="aa"/>
            <w:rFonts w:ascii="Helvetica" w:hAnsi="Helvetica" w:cs="Helvetica"/>
            <w:sz w:val="20"/>
            <w:szCs w:val="20"/>
            <w:shd w:val="clear" w:color="auto" w:fill="FFFFFF"/>
          </w:rPr>
          <w:t>https://docs.google.com/forms/d/e/1</w:t>
        </w:r>
        <w:r w:rsidRPr="00F2596C">
          <w:rPr>
            <w:rStyle w:val="aa"/>
            <w:rFonts w:ascii="Helvetica" w:hAnsi="Helvetica" w:cs="Helvetica"/>
            <w:sz w:val="20"/>
            <w:szCs w:val="20"/>
            <w:shd w:val="clear" w:color="auto" w:fill="FFFFFF"/>
          </w:rPr>
          <w:t>F</w:t>
        </w:r>
        <w:r w:rsidRPr="00F2596C">
          <w:rPr>
            <w:rStyle w:val="aa"/>
            <w:rFonts w:ascii="Helvetica" w:hAnsi="Helvetica" w:cs="Helvetica"/>
            <w:sz w:val="20"/>
            <w:szCs w:val="20"/>
            <w:shd w:val="clear" w:color="auto" w:fill="FFFFFF"/>
          </w:rPr>
          <w:t>AIpQLSeE6OVI5Yj2t99r4r2RmOH8VY5AVz4jmKA24aSHln_zxwBPGA/viewform</w:t>
        </w:r>
      </w:hyperlink>
      <w:r w:rsidRPr="00BC6A0C">
        <w:rPr>
          <w:rFonts w:ascii="Helvetica" w:hAnsi="Helvetica" w:cs="Helvetica"/>
          <w:color w:val="333333"/>
          <w:sz w:val="20"/>
          <w:szCs w:val="20"/>
        </w:rPr>
        <w:br/>
      </w:r>
    </w:p>
    <w:p w14:paraId="64F6F814" w14:textId="77777777" w:rsidR="009E34E9" w:rsidRPr="00767C2E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【申し込み締切】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2025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年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1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1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月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14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日（</w:t>
      </w:r>
      <w:r>
        <w:rPr>
          <w:rFonts w:ascii="Helvetica" w:eastAsia="ＭＳ Ｐゴシック" w:hAnsi="Helvetica" w:cs="Helvetica" w:hint="eastAsia"/>
          <w:color w:val="000000"/>
          <w:kern w:val="0"/>
          <w:sz w:val="20"/>
          <w:szCs w:val="20"/>
          <w14:ligatures w14:val="none"/>
        </w:rPr>
        <w:t>金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）</w:t>
      </w:r>
    </w:p>
    <w:p w14:paraId="719801F6" w14:textId="77777777" w:rsidR="009E34E9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【参加対象】リスクコミュニケーションに興味のある療法士、医療福祉保健領域に関わる専門職</w:t>
      </w:r>
    </w:p>
    <w:p w14:paraId="6F902D61" w14:textId="77777777" w:rsidR="009E34E9" w:rsidRPr="00BC6A0C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 w:hint="eastAsi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【主催】作業療法と生活リスクコミュニケーション学会</w:t>
      </w:r>
    </w:p>
    <w:p w14:paraId="0929DB8D" w14:textId="77777777" w:rsidR="009E34E9" w:rsidRPr="002E0B51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【問い合わせ先】</w:t>
      </w:r>
      <w:hyperlink r:id="rId5" w:history="1">
        <w:r>
          <w:rPr>
            <w:rStyle w:val="aa"/>
            <w:rFonts w:ascii="Helvetica" w:hAnsi="Helvetica" w:cs="Helvetica"/>
            <w:color w:val="0064C8"/>
            <w:sz w:val="20"/>
            <w:szCs w:val="20"/>
            <w:shd w:val="clear" w:color="auto" w:fill="FFFFFF"/>
          </w:rPr>
          <w:t>risk.ot2022@gmail.com</w:t>
        </w:r>
      </w:hyperlink>
    </w:p>
    <w:p w14:paraId="25D866B3" w14:textId="77777777" w:rsidR="009E34E9" w:rsidRPr="00767C2E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【関連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URL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】</w:t>
      </w:r>
      <w:hyperlink r:id="rId6" w:tgtFrame="_blank" w:history="1">
        <w:r w:rsidRPr="00767C2E">
          <w:rPr>
            <w:rFonts w:ascii="Helvetica" w:eastAsia="ＭＳ Ｐゴシック" w:hAnsi="Helvetica" w:cs="Helvetica"/>
            <w:color w:val="0563C1"/>
            <w:kern w:val="0"/>
            <w:sz w:val="20"/>
            <w:szCs w:val="20"/>
            <w:u w:val="single"/>
            <w14:ligatures w14:val="none"/>
          </w:rPr>
          <w:t>http://seikatsurisk.kenkyuukai.jp/</w:t>
        </w:r>
      </w:hyperlink>
    </w:p>
    <w:p w14:paraId="79F5E228" w14:textId="4BC5F4FF" w:rsidR="00251A80" w:rsidRPr="009E34E9" w:rsidRDefault="009E34E9" w:rsidP="009E34E9">
      <w:pPr>
        <w:widowControl/>
        <w:spacing w:before="100" w:beforeAutospacing="1" w:after="100" w:afterAutospacing="1"/>
        <w:jc w:val="left"/>
        <w:rPr>
          <w:rFonts w:ascii="Helvetica" w:eastAsia="ＭＳ Ｐゴシック" w:hAnsi="Helvetica" w:cs="Helvetica"/>
          <w:color w:val="000000"/>
          <w:kern w:val="0"/>
          <w:sz w:val="27"/>
          <w:szCs w:val="27"/>
          <w14:ligatures w14:val="none"/>
        </w:rPr>
      </w:pP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【備考】日本作業療法士協会ポイント：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1</w:t>
      </w:r>
      <w:r w:rsidRPr="00767C2E">
        <w:rPr>
          <w:rFonts w:ascii="Helvetica" w:eastAsia="ＭＳ Ｐゴシック" w:hAnsi="Helvetica" w:cs="Helvetica"/>
          <w:color w:val="000000"/>
          <w:kern w:val="0"/>
          <w:sz w:val="20"/>
          <w:szCs w:val="20"/>
          <w14:ligatures w14:val="none"/>
        </w:rPr>
        <w:t>ポイント対象</w:t>
      </w:r>
    </w:p>
    <w:sectPr w:rsidR="00251A80" w:rsidRPr="009E34E9" w:rsidSect="00251A80">
      <w:pgSz w:w="11906" w:h="16838" w:code="9"/>
      <w:pgMar w:top="1985" w:right="1701" w:bottom="1701" w:left="1701" w:header="851" w:footer="992" w:gutter="0"/>
      <w:cols w:space="425"/>
      <w:docGrid w:type="linesAndChars" w:linePitch="305" w:charSpace="-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E9"/>
    <w:rsid w:val="00251A80"/>
    <w:rsid w:val="007E2BFE"/>
    <w:rsid w:val="009E34E9"/>
    <w:rsid w:val="00C1068C"/>
    <w:rsid w:val="00D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7F29A"/>
  <w15:chartTrackingRefBased/>
  <w15:docId w15:val="{E2EB3D97-DB83-4249-ACF5-5CB31C73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4E9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E34E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E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E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E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E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E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E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E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E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4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4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4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4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4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E9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9E3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4E9"/>
    <w:pPr>
      <w:ind w:left="720"/>
      <w:contextualSpacing/>
      <w:jc w:val="left"/>
    </w:pPr>
    <w:rPr>
      <w:szCs w:val="24"/>
    </w:rPr>
  </w:style>
  <w:style w:type="character" w:styleId="21">
    <w:name w:val="Intense Emphasis"/>
    <w:basedOn w:val="a0"/>
    <w:uiPriority w:val="21"/>
    <w:qFormat/>
    <w:rsid w:val="009E34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9E34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4E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34E9"/>
    <w:rPr>
      <w:color w:val="0000FF"/>
      <w:u w:val="single"/>
    </w:rPr>
  </w:style>
  <w:style w:type="paragraph" w:customStyle="1" w:styleId="yiv4290903215msonormal">
    <w:name w:val="yiv4290903215msonormal"/>
    <w:basedOn w:val="a"/>
    <w:rsid w:val="009E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b">
    <w:name w:val="FollowedHyperlink"/>
    <w:basedOn w:val="a0"/>
    <w:uiPriority w:val="99"/>
    <w:semiHidden/>
    <w:unhideWhenUsed/>
    <w:rsid w:val="009E34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katsurisk.kenkyuukai.jp/" TargetMode="External"/><Relationship Id="rId5" Type="http://schemas.openxmlformats.org/officeDocument/2006/relationships/hyperlink" Target="mailto:risk.ot2022@gmail.com" TargetMode="External"/><Relationship Id="rId4" Type="http://schemas.openxmlformats.org/officeDocument/2006/relationships/hyperlink" Target="https://docs.google.com/forms/d/e/1FAIpQLSeE6OVI5Yj2t99r4r2RmOH8VY5AVz4jmKA24aSHln_zxwBPGA/viewfor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楠見 治郎</dc:creator>
  <cp:keywords/>
  <dc:description/>
  <cp:lastModifiedBy>楠見 治郎</cp:lastModifiedBy>
  <cp:revision>2</cp:revision>
  <dcterms:created xsi:type="dcterms:W3CDTF">2025-10-08T14:12:00Z</dcterms:created>
  <dcterms:modified xsi:type="dcterms:W3CDTF">2025-10-08T14:12:00Z</dcterms:modified>
</cp:coreProperties>
</file>